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D2E" w:rsidRDefault="00864D2E" w:rsidP="00864D2E">
      <w:pPr>
        <w:pStyle w:val="a5"/>
        <w:ind w:firstLine="0"/>
        <w:rPr>
          <w:rFonts w:ascii="方正小标宋简体" w:eastAsia="方正小标宋简体" w:hAnsi="华文中宋" w:hint="eastAsia"/>
          <w:bCs/>
          <w:sz w:val="44"/>
          <w:szCs w:val="44"/>
        </w:rPr>
      </w:pPr>
      <w:bookmarkStart w:id="0" w:name="_GoBack"/>
      <w:bookmarkEnd w:id="0"/>
    </w:p>
    <w:p w:rsidR="00864D2E" w:rsidRPr="00BC33E7" w:rsidRDefault="00864D2E" w:rsidP="00864D2E">
      <w:pPr>
        <w:pStyle w:val="a5"/>
        <w:ind w:firstLine="0"/>
        <w:jc w:val="center"/>
        <w:rPr>
          <w:rFonts w:ascii="方正小标宋简体" w:eastAsia="方正小标宋简体" w:hAnsi="华文中宋" w:hint="eastAsia"/>
          <w:bCs/>
          <w:sz w:val="44"/>
          <w:szCs w:val="44"/>
        </w:rPr>
      </w:pPr>
      <w:r>
        <w:rPr>
          <w:rFonts w:ascii="方正小标宋简体" w:eastAsia="方正小标宋简体" w:hAnsi="华文中宋" w:hint="eastAsia"/>
          <w:bCs/>
          <w:sz w:val="44"/>
          <w:szCs w:val="44"/>
        </w:rPr>
        <w:t>景德镇陶瓷大学</w:t>
      </w:r>
      <w:r w:rsidRPr="00BC33E7">
        <w:rPr>
          <w:rFonts w:ascii="方正小标宋简体" w:eastAsia="方正小标宋简体" w:hAnsi="华文中宋" w:hint="eastAsia"/>
          <w:bCs/>
          <w:sz w:val="44"/>
          <w:szCs w:val="44"/>
        </w:rPr>
        <w:t>教学改革研究课题</w:t>
      </w:r>
    </w:p>
    <w:p w:rsidR="00864D2E" w:rsidRDefault="00864D2E" w:rsidP="00864D2E">
      <w:pPr>
        <w:pStyle w:val="a5"/>
        <w:ind w:firstLine="0"/>
        <w:jc w:val="center"/>
        <w:rPr>
          <w:rFonts w:ascii="华文新魏" w:eastAsia="华文新魏" w:hint="eastAsia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结题鉴定表</w:t>
      </w:r>
    </w:p>
    <w:p w:rsidR="00864D2E" w:rsidRDefault="00864D2E" w:rsidP="00864D2E">
      <w:pPr>
        <w:ind w:firstLineChars="200" w:firstLine="420"/>
        <w:rPr>
          <w:rFonts w:ascii="仿宋_GB2312" w:hint="eastAsia"/>
          <w:bCs/>
          <w:color w:val="000000"/>
        </w:rPr>
      </w:pPr>
    </w:p>
    <w:p w:rsidR="00864D2E" w:rsidRDefault="00864D2E" w:rsidP="00864D2E">
      <w:pPr>
        <w:pStyle w:val="a5"/>
        <w:spacing w:line="720" w:lineRule="exact"/>
        <w:ind w:firstLineChars="116" w:firstLine="41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学院（部）名称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rPr>
          <w:rFonts w:ascii="仿宋_GB2312" w:eastAsia="仿宋_GB2312" w:hint="eastAsia"/>
          <w:bCs/>
          <w:sz w:val="36"/>
        </w:rPr>
      </w:pPr>
      <w:r>
        <w:rPr>
          <w:rFonts w:ascii="仿宋_GB2312" w:eastAsia="仿宋_GB2312" w:hint="eastAsia"/>
          <w:bCs/>
          <w:sz w:val="36"/>
        </w:rPr>
        <w:t xml:space="preserve">  </w:t>
      </w: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864D2E" w:rsidRDefault="00864D2E" w:rsidP="00864D2E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864D2E" w:rsidRDefault="00864D2E" w:rsidP="00864D2E">
      <w:pPr>
        <w:pStyle w:val="a5"/>
        <w:spacing w:line="600" w:lineRule="exact"/>
        <w:ind w:firstLine="0"/>
        <w:rPr>
          <w:rFonts w:ascii="仿宋_GB2312" w:eastAsia="仿宋_GB2312" w:hint="eastAsia"/>
          <w:bCs/>
          <w:sz w:val="32"/>
        </w:rPr>
      </w:pPr>
    </w:p>
    <w:p w:rsidR="00864D2E" w:rsidRDefault="00864D2E" w:rsidP="00864D2E">
      <w:pPr>
        <w:rPr>
          <w:rFonts w:hint="eastAsia"/>
          <w:bCs/>
          <w:color w:val="000000"/>
        </w:rPr>
      </w:pPr>
    </w:p>
    <w:p w:rsidR="00864D2E" w:rsidRDefault="00864D2E" w:rsidP="00864D2E">
      <w:pPr>
        <w:rPr>
          <w:rFonts w:hint="eastAsia"/>
          <w:bCs/>
          <w:color w:val="000000"/>
        </w:rPr>
      </w:pPr>
    </w:p>
    <w:p w:rsidR="00864D2E" w:rsidRDefault="00864D2E" w:rsidP="00864D2E">
      <w:pPr>
        <w:rPr>
          <w:rFonts w:hint="eastAsia"/>
          <w:bCs/>
          <w:color w:val="000000"/>
        </w:rPr>
      </w:pPr>
    </w:p>
    <w:p w:rsidR="00864D2E" w:rsidRDefault="00864D2E" w:rsidP="00864D2E">
      <w:pPr>
        <w:rPr>
          <w:rFonts w:hint="eastAsia"/>
          <w:bCs/>
          <w:color w:val="000000"/>
        </w:rPr>
      </w:pPr>
    </w:p>
    <w:p w:rsidR="00864D2E" w:rsidRDefault="00864D2E" w:rsidP="00864D2E">
      <w:pPr>
        <w:rPr>
          <w:rFonts w:hint="eastAsia"/>
          <w:bCs/>
          <w:color w:val="000000"/>
        </w:rPr>
      </w:pPr>
    </w:p>
    <w:p w:rsidR="00864D2E" w:rsidRDefault="00864D2E" w:rsidP="00864D2E">
      <w:pPr>
        <w:pStyle w:val="a5"/>
        <w:ind w:firstLine="2560"/>
        <w:rPr>
          <w:rFonts w:ascii="楷体_GB2312" w:eastAsia="楷体_GB2312" w:hint="eastAsia"/>
          <w:bCs/>
          <w:spacing w:val="40"/>
          <w:sz w:val="36"/>
        </w:rPr>
      </w:pPr>
    </w:p>
    <w:p w:rsidR="00864D2E" w:rsidRDefault="00864D2E" w:rsidP="00864D2E">
      <w:pPr>
        <w:rPr>
          <w:rFonts w:hint="eastAsia"/>
        </w:rPr>
      </w:pPr>
    </w:p>
    <w:p w:rsidR="00864D2E" w:rsidRDefault="00864D2E" w:rsidP="00864D2E">
      <w:pPr>
        <w:rPr>
          <w:rFonts w:hint="eastAsia"/>
        </w:rPr>
      </w:pPr>
    </w:p>
    <w:p w:rsidR="00864D2E" w:rsidRPr="00FC0161" w:rsidRDefault="00864D2E" w:rsidP="00864D2E">
      <w:pPr>
        <w:rPr>
          <w:rFonts w:hint="eastAsia"/>
        </w:rPr>
      </w:pPr>
    </w:p>
    <w:p w:rsidR="00864D2E" w:rsidRDefault="00864D2E" w:rsidP="00864D2E">
      <w:pPr>
        <w:pStyle w:val="a5"/>
        <w:ind w:firstLine="2560"/>
        <w:rPr>
          <w:rFonts w:ascii="楷体_GB2312" w:eastAsia="楷体_GB2312" w:hint="eastAsia"/>
          <w:bCs/>
          <w:spacing w:val="40"/>
          <w:sz w:val="36"/>
        </w:rPr>
      </w:pPr>
    </w:p>
    <w:p w:rsidR="00864D2E" w:rsidRDefault="00864D2E" w:rsidP="00864D2E">
      <w:pPr>
        <w:pStyle w:val="a5"/>
        <w:ind w:firstLine="0"/>
        <w:jc w:val="center"/>
        <w:rPr>
          <w:rFonts w:ascii="楷体_GB2312" w:eastAsia="楷体_GB2312" w:hint="eastAsia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>教务处 制</w:t>
      </w:r>
    </w:p>
    <w:p w:rsidR="00864D2E" w:rsidRDefault="00864D2E" w:rsidP="00864D2E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</w:p>
    <w:p w:rsidR="00864D2E" w:rsidRDefault="00864D2E" w:rsidP="00864D2E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  <w:r>
        <w:rPr>
          <w:rFonts w:ascii="黑体" w:eastAsia="黑体" w:hAnsi="宋体" w:hint="eastAsia"/>
          <w:bCs/>
          <w:color w:val="000000"/>
          <w:sz w:val="36"/>
          <w:szCs w:val="36"/>
        </w:rPr>
        <w:t>填 表 说 明</w:t>
      </w:r>
    </w:p>
    <w:p w:rsidR="00864D2E" w:rsidRDefault="00864D2E" w:rsidP="00864D2E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1．填写此表时，不要减少栏目、改变内容，内容简明扼要。如因篇幅原因需对表格进行调整时，应当以“整页设计”为原则。</w:t>
      </w:r>
    </w:p>
    <w:p w:rsidR="00864D2E" w:rsidRDefault="00864D2E" w:rsidP="00864D2E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2.此表一式二份，教务处及课题组各一份。办理结题时，此表一式二份报教务处，批复签章后返回课题组一份。</w:t>
      </w:r>
    </w:p>
    <w:p w:rsidR="00864D2E" w:rsidRDefault="00864D2E" w:rsidP="00864D2E">
      <w:pPr>
        <w:ind w:firstLineChars="200" w:firstLine="600"/>
        <w:rPr>
          <w:rFonts w:hint="eastAsia"/>
          <w:sz w:val="30"/>
        </w:rPr>
      </w:pPr>
      <w:r>
        <w:rPr>
          <w:rFonts w:hint="eastAsia"/>
          <w:sz w:val="30"/>
        </w:rPr>
        <w:t>3</w:t>
      </w:r>
      <w:r>
        <w:rPr>
          <w:sz w:val="30"/>
        </w:rPr>
        <w:t>．课题组成员须按照《</w:t>
      </w:r>
      <w:r>
        <w:rPr>
          <w:rFonts w:hint="eastAsia"/>
          <w:sz w:val="30"/>
        </w:rPr>
        <w:t>景德镇陶瓷大学教学改革研究课题</w:t>
      </w:r>
      <w:r>
        <w:rPr>
          <w:sz w:val="30"/>
        </w:rPr>
        <w:t>立项申报书》（简称《立项申报书》）原有人员填写，如有变动，请注明</w:t>
      </w:r>
      <w:r>
        <w:rPr>
          <w:rFonts w:hint="eastAsia"/>
          <w:sz w:val="30"/>
        </w:rPr>
        <w:t>，并填写变更申请表</w:t>
      </w:r>
      <w:r>
        <w:rPr>
          <w:sz w:val="30"/>
        </w:rPr>
        <w:t>。</w:t>
      </w:r>
    </w:p>
    <w:p w:rsidR="00864D2E" w:rsidRDefault="00864D2E" w:rsidP="00864D2E">
      <w:pPr>
        <w:ind w:firstLineChars="200" w:firstLine="60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hint="eastAsia"/>
          <w:sz w:val="30"/>
        </w:rPr>
        <w:t>4</w:t>
      </w:r>
      <w:r>
        <w:rPr>
          <w:sz w:val="30"/>
        </w:rPr>
        <w:t>．课题分工指课题组成员在课题研究工作中的角色：主持、参与、合作、辅助。</w:t>
      </w:r>
    </w:p>
    <w:p w:rsidR="00864D2E" w:rsidRDefault="00864D2E" w:rsidP="00864D2E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5．计划完成时间：按《申报书》的计划时间填写。</w:t>
      </w:r>
    </w:p>
    <w:p w:rsidR="00864D2E" w:rsidRPr="002A4E70" w:rsidRDefault="00864D2E" w:rsidP="00864D2E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6．成果形式：指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研究报告（</w:t>
      </w:r>
      <w:r w:rsidRPr="002A4E70">
        <w:rPr>
          <w:rFonts w:ascii="黑体" w:eastAsia="黑体" w:hAnsi="宋体" w:hint="eastAsia"/>
          <w:b/>
          <w:bCs/>
          <w:color w:val="000000"/>
          <w:sz w:val="32"/>
        </w:rPr>
        <w:t>必备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）、</w:t>
      </w:r>
      <w:r w:rsidRPr="001502AA">
        <w:rPr>
          <w:rFonts w:ascii="仿宋_GB2312" w:eastAsia="仿宋_GB2312" w:hAnsi="宋体" w:hint="eastAsia"/>
          <w:bCs/>
          <w:color w:val="000000"/>
          <w:sz w:val="32"/>
        </w:rPr>
        <w:t>调研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报告、实验报告、教改方案、教学计划、教学大纲、课程标准、讲义、实验指导书、教材（含实训教材）、教学课件、教学软件、著作、论文等</w:t>
      </w:r>
    </w:p>
    <w:p w:rsidR="00864D2E" w:rsidRDefault="00864D2E" w:rsidP="00864D2E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7．经费支出情况：包括图书资料费、国内调查费（含差旅）、计算机使用费、文印费、小型会议费等。</w:t>
      </w:r>
    </w:p>
    <w:p w:rsidR="00864D2E" w:rsidRDefault="00864D2E" w:rsidP="00864D2E">
      <w:pPr>
        <w:ind w:firstLineChars="100" w:firstLine="210"/>
        <w:rPr>
          <w:rFonts w:ascii="仿宋_GB2312" w:hint="eastAsia"/>
          <w:bCs/>
          <w:color w:val="000000"/>
        </w:rPr>
      </w:pPr>
    </w:p>
    <w:p w:rsidR="00864D2E" w:rsidRDefault="00864D2E" w:rsidP="00864D2E">
      <w:pPr>
        <w:ind w:firstLineChars="100" w:firstLine="21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一、基本情况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:rsidR="00864D2E" w:rsidRDefault="00864D2E" w:rsidP="004400FF">
            <w:pPr>
              <w:ind w:firstLineChars="350" w:firstLine="910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  <w:tc>
          <w:tcPr>
            <w:tcW w:w="2283" w:type="dxa"/>
            <w:gridSpan w:val="2"/>
            <w:vAlign w:val="center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916"/>
          <w:jc w:val="center"/>
        </w:trPr>
        <w:tc>
          <w:tcPr>
            <w:tcW w:w="697" w:type="dxa"/>
            <w:vMerge w:val="restart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题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主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要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研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究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人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姓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  <w:tc>
          <w:tcPr>
            <w:tcW w:w="1499" w:type="dxa"/>
            <w:gridSpan w:val="2"/>
            <w:vAlign w:val="center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实际承担和完成</w:t>
            </w:r>
          </w:p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vAlign w:val="center"/>
          </w:tcPr>
          <w:p w:rsidR="00864D2E" w:rsidRDefault="00864D2E" w:rsidP="004400F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签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864D2E" w:rsidRDefault="00864D2E" w:rsidP="004400F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864D2E" w:rsidRDefault="00864D2E" w:rsidP="004400F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81" w:type="dxa"/>
            <w:gridSpan w:val="9"/>
          </w:tcPr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经费合计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元，学校配套资助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元，其他自筹经费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元。</w:t>
            </w: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trHeight w:val="4787"/>
          <w:jc w:val="center"/>
        </w:trPr>
        <w:tc>
          <w:tcPr>
            <w:tcW w:w="8781" w:type="dxa"/>
            <w:gridSpan w:val="9"/>
          </w:tcPr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经费支出情况</w:t>
            </w: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864D2E" w:rsidRDefault="00864D2E" w:rsidP="004400FF">
            <w:pPr>
              <w:ind w:firstLineChars="2200" w:firstLine="5720"/>
              <w:rPr>
                <w:rFonts w:ascii="仿宋_GB2312" w:hint="eastAsia"/>
                <w:bCs/>
                <w:color w:val="000000"/>
                <w:sz w:val="26"/>
              </w:rPr>
            </w:pPr>
          </w:p>
        </w:tc>
      </w:tr>
    </w:tbl>
    <w:p w:rsidR="00864D2E" w:rsidRDefault="00864D2E" w:rsidP="00864D2E">
      <w:pPr>
        <w:ind w:firstLineChars="100" w:firstLine="280"/>
        <w:rPr>
          <w:rFonts w:ascii="楷体_GB2312" w:eastAsia="楷体_GB2312" w:hint="eastAsia"/>
          <w:bCs/>
          <w:color w:val="000000"/>
          <w:sz w:val="24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二、研究成果</w:t>
      </w:r>
      <w:r>
        <w:rPr>
          <w:rFonts w:ascii="仿宋_GB2312" w:hint="eastAsia"/>
          <w:bCs/>
          <w:color w:val="000000"/>
          <w:sz w:val="24"/>
        </w:rPr>
        <w:t>（</w:t>
      </w:r>
      <w:r>
        <w:rPr>
          <w:rFonts w:ascii="仿宋_GB2312" w:hint="eastAsia"/>
          <w:bCs/>
          <w:color w:val="000000"/>
          <w:sz w:val="24"/>
        </w:rPr>
        <w:t>500</w:t>
      </w:r>
      <w:r>
        <w:rPr>
          <w:rFonts w:ascii="仿宋_GB2312" w:hint="eastAsia"/>
          <w:bCs/>
          <w:color w:val="000000"/>
          <w:sz w:val="24"/>
        </w:rPr>
        <w:t>字）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val="5439"/>
        </w:trPr>
        <w:tc>
          <w:tcPr>
            <w:tcW w:w="8613" w:type="dxa"/>
          </w:tcPr>
          <w:p w:rsidR="00864D2E" w:rsidRDefault="00864D2E" w:rsidP="004400FF">
            <w:pPr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1．成果形式</w:t>
            </w:r>
            <w:r>
              <w:rPr>
                <w:rFonts w:ascii="黑体" w:eastAsia="黑体" w:hint="eastAsia"/>
                <w:bCs/>
                <w:color w:val="000000"/>
                <w:sz w:val="24"/>
              </w:rPr>
              <w:t>（研究报告为必备）</w:t>
            </w: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</w:t>
            </w:r>
          </w:p>
          <w:p w:rsidR="00864D2E" w:rsidRDefault="00864D2E" w:rsidP="004400FF">
            <w:pPr>
              <w:rPr>
                <w:rFonts w:ascii="仿宋_GB2312" w:eastAsia="仿宋_GB2312" w:hint="eastAsia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2．成果的主要观点与内容，实践效果或应用情况，社会影响等</w:t>
            </w:r>
          </w:p>
          <w:p w:rsidR="00864D2E" w:rsidRDefault="00864D2E" w:rsidP="004400F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</w:tc>
      </w:tr>
    </w:tbl>
    <w:p w:rsidR="00864D2E" w:rsidRDefault="00864D2E" w:rsidP="00864D2E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864D2E" w:rsidRDefault="00864D2E" w:rsidP="00864D2E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864D2E" w:rsidRDefault="00864D2E" w:rsidP="00864D2E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三、专家鉴定意见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897"/>
        <w:gridCol w:w="7023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val="5326"/>
        </w:trPr>
        <w:tc>
          <w:tcPr>
            <w:tcW w:w="8820" w:type="dxa"/>
            <w:gridSpan w:val="3"/>
            <w:tcBorders>
              <w:bottom w:val="nil"/>
            </w:tcBorders>
          </w:tcPr>
          <w:p w:rsidR="00864D2E" w:rsidRDefault="00864D2E" w:rsidP="004400FF">
            <w:pPr>
              <w:pStyle w:val="2"/>
              <w:ind w:leftChars="0" w:left="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（对课题研究的任务、目标、方法，研究成果水平、实践效果、推广价值等进行评价。可另附页。）</w:t>
            </w:r>
          </w:p>
          <w:p w:rsidR="00864D2E" w:rsidRDefault="00864D2E" w:rsidP="004400F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spacing w:afterLines="100" w:after="312"/>
              <w:rPr>
                <w:rFonts w:ascii="仿宋_GB2312" w:hint="eastAsia"/>
                <w:bCs/>
                <w:color w:val="000000"/>
                <w:sz w:val="30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专家组组长签名：</w:t>
            </w: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900" w:type="dxa"/>
            <w:vAlign w:val="center"/>
          </w:tcPr>
          <w:p w:rsidR="00864D2E" w:rsidRDefault="00864D2E" w:rsidP="004400F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等级</w:t>
            </w:r>
          </w:p>
        </w:tc>
        <w:tc>
          <w:tcPr>
            <w:tcW w:w="897" w:type="dxa"/>
            <w:vAlign w:val="center"/>
          </w:tcPr>
          <w:p w:rsidR="00864D2E" w:rsidRDefault="00864D2E" w:rsidP="004400FF">
            <w:pPr>
              <w:rPr>
                <w:rFonts w:hint="eastAsia"/>
                <w:bCs/>
                <w:color w:val="000000"/>
                <w:sz w:val="24"/>
              </w:rPr>
            </w:pPr>
          </w:p>
        </w:tc>
        <w:tc>
          <w:tcPr>
            <w:tcW w:w="7023" w:type="dxa"/>
            <w:tcBorders>
              <w:top w:val="nil"/>
            </w:tcBorders>
            <w:vAlign w:val="center"/>
          </w:tcPr>
          <w:p w:rsidR="00864D2E" w:rsidRDefault="00864D2E" w:rsidP="004400FF">
            <w:pPr>
              <w:ind w:left="3771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201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日</w:t>
            </w:r>
          </w:p>
        </w:tc>
      </w:tr>
    </w:tbl>
    <w:p w:rsidR="00864D2E" w:rsidRDefault="00864D2E" w:rsidP="00864D2E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四、专家组成员名单</w:t>
      </w:r>
    </w:p>
    <w:tbl>
      <w:tblPr>
        <w:tblW w:w="8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574"/>
        <w:gridCol w:w="1188"/>
        <w:gridCol w:w="2885"/>
        <w:gridCol w:w="2012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签　名</w:t>
            </w: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1188" w:type="dxa"/>
            <w:vMerge w:val="restart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成</w:t>
            </w:r>
          </w:p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1188" w:type="dxa"/>
            <w:vMerge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1188" w:type="dxa"/>
            <w:vMerge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64D2E" w:rsidTr="004400F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1188" w:type="dxa"/>
            <w:vMerge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864D2E" w:rsidRDefault="00864D2E" w:rsidP="004400F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</w:tbl>
    <w:p w:rsidR="00864D2E" w:rsidRDefault="00864D2E" w:rsidP="00864D2E">
      <w:pPr>
        <w:rPr>
          <w:rFonts w:ascii="楷体_GB2312" w:eastAsia="楷体_GB2312" w:hint="eastAsia"/>
          <w:bCs/>
          <w:color w:val="000000"/>
          <w:sz w:val="30"/>
        </w:rPr>
      </w:pPr>
    </w:p>
    <w:p w:rsidR="00864D2E" w:rsidRDefault="00864D2E" w:rsidP="00864D2E">
      <w:pPr>
        <w:rPr>
          <w:rFonts w:ascii="楷体_GB2312" w:eastAsia="楷体_GB2312" w:hint="eastAsia"/>
          <w:bCs/>
          <w:color w:val="000000"/>
          <w:sz w:val="30"/>
        </w:rPr>
      </w:pPr>
    </w:p>
    <w:p w:rsidR="00864D2E" w:rsidRDefault="00864D2E" w:rsidP="00864D2E">
      <w:pPr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五、主管部门意见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3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val="5717"/>
        </w:trPr>
        <w:tc>
          <w:tcPr>
            <w:tcW w:w="8793" w:type="dxa"/>
          </w:tcPr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>课题管理部门意见</w:t>
            </w:r>
          </w:p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  <w:sz w:val="28"/>
              </w:rPr>
            </w:pPr>
          </w:p>
          <w:p w:rsidR="00864D2E" w:rsidRDefault="00864D2E" w:rsidP="004400FF">
            <w:pPr>
              <w:ind w:firstLineChars="2172" w:firstLine="5213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864D2E" w:rsidRDefault="00864D2E" w:rsidP="004400FF">
            <w:pPr>
              <w:rPr>
                <w:rFonts w:hint="eastAsia"/>
                <w:bCs/>
                <w:color w:val="000000"/>
                <w:sz w:val="28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201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864D2E" w:rsidRDefault="00864D2E" w:rsidP="00864D2E">
      <w:pPr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六、学校意见</w:t>
      </w: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1"/>
      </w:tblGrid>
      <w:tr w:rsidR="00864D2E" w:rsidTr="004400FF">
        <w:tblPrEx>
          <w:tblCellMar>
            <w:top w:w="0" w:type="dxa"/>
            <w:bottom w:w="0" w:type="dxa"/>
          </w:tblCellMar>
        </w:tblPrEx>
        <w:trPr>
          <w:trHeight w:val="5962"/>
        </w:trPr>
        <w:tc>
          <w:tcPr>
            <w:tcW w:w="8791" w:type="dxa"/>
          </w:tcPr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</w:p>
          <w:p w:rsidR="00864D2E" w:rsidRDefault="00864D2E" w:rsidP="004400F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8"/>
              </w:rPr>
              <w:t xml:space="preserve">          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864D2E" w:rsidRDefault="00864D2E" w:rsidP="004400FF">
            <w:pPr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 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864D2E" w:rsidRDefault="00864D2E" w:rsidP="00864D2E">
      <w:pPr>
        <w:rPr>
          <w:rFonts w:hint="eastAsia"/>
        </w:rPr>
      </w:pPr>
    </w:p>
    <w:p w:rsidR="00864D2E" w:rsidRDefault="00864D2E" w:rsidP="00864D2E"/>
    <w:p w:rsidR="00864D2E" w:rsidRDefault="00864D2E" w:rsidP="00864D2E">
      <w:pPr>
        <w:rPr>
          <w:rFonts w:hint="eastAsia"/>
        </w:rPr>
      </w:pPr>
    </w:p>
    <w:p w:rsidR="001D62E9" w:rsidRDefault="001D62E9"/>
    <w:sectPr w:rsidR="001D6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EF5" w:rsidRDefault="006B0EF5" w:rsidP="00864D2E">
      <w:r>
        <w:separator/>
      </w:r>
    </w:p>
  </w:endnote>
  <w:endnote w:type="continuationSeparator" w:id="0">
    <w:p w:rsidR="006B0EF5" w:rsidRDefault="006B0EF5" w:rsidP="0086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EF5" w:rsidRDefault="006B0EF5" w:rsidP="00864D2E">
      <w:r>
        <w:separator/>
      </w:r>
    </w:p>
  </w:footnote>
  <w:footnote w:type="continuationSeparator" w:id="0">
    <w:p w:rsidR="006B0EF5" w:rsidRDefault="006B0EF5" w:rsidP="00864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7A"/>
    <w:rsid w:val="001D62E9"/>
    <w:rsid w:val="00665B7A"/>
    <w:rsid w:val="006B0EF5"/>
    <w:rsid w:val="008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C3A813-77F4-42B9-B1DB-20EACAF5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4D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D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4D2E"/>
    <w:rPr>
      <w:sz w:val="18"/>
      <w:szCs w:val="18"/>
    </w:rPr>
  </w:style>
  <w:style w:type="paragraph" w:styleId="a5">
    <w:name w:val="Body Text Indent"/>
    <w:basedOn w:val="a"/>
    <w:next w:val="a"/>
    <w:link w:val="Char1"/>
    <w:rsid w:val="00864D2E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864D2E"/>
    <w:rPr>
      <w:rFonts w:ascii="Times New Roman" w:eastAsia="宋体" w:hAnsi="Times New Roman" w:cs="Times New Roman"/>
      <w:color w:val="000000"/>
      <w:szCs w:val="20"/>
    </w:rPr>
  </w:style>
  <w:style w:type="paragraph" w:styleId="2">
    <w:name w:val="Body Text Indent 2"/>
    <w:basedOn w:val="a"/>
    <w:link w:val="2Char"/>
    <w:rsid w:val="00864D2E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864D2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2017-10-11T01:47:00Z</dcterms:created>
  <dcterms:modified xsi:type="dcterms:W3CDTF">2017-10-11T01:47:00Z</dcterms:modified>
</cp:coreProperties>
</file>